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D25F0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DC6101" w:rsidRDefault="00E336D7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ECF" w:rsidRPr="00BC6ECF" w:rsidRDefault="00BC6ECF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6ECF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>,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электроэнергии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            наименование услуги (процесса)</w:t>
      </w:r>
    </w:p>
    <w:p w:rsidR="00E336D7" w:rsidRPr="00D25F02" w:rsidRDefault="00E336D7" w:rsidP="00E336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25F02" w:rsidRPr="002C53E9" w:rsidRDefault="00E336D7" w:rsidP="00D2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</w:p>
    <w:p w:rsidR="00D25F02" w:rsidRDefault="00BC6ECF" w:rsidP="00D25F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BC6ECF" w:rsidRDefault="00BC6ECF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утвержденным </w:t>
      </w:r>
      <w:r w:rsidR="001F089D">
        <w:rPr>
          <w:rFonts w:ascii="Times New Roman" w:hAnsi="Times New Roman" w:cs="Times New Roman"/>
          <w:sz w:val="24"/>
          <w:szCs w:val="24"/>
        </w:rPr>
        <w:t>прейскурантам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023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A80023" w:rsidRDefault="00BC6ECF" w:rsidP="00A800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4D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AC714D">
        <w:rPr>
          <w:rFonts w:ascii="Times New Roman" w:hAnsi="Times New Roman" w:cs="Times New Roman"/>
          <w:sz w:val="24"/>
          <w:szCs w:val="24"/>
        </w:rPr>
        <w:t xml:space="preserve"> технологического подключения к сетям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14D">
        <w:rPr>
          <w:rFonts w:ascii="Times New Roman" w:hAnsi="Times New Roman" w:cs="Times New Roman"/>
          <w:sz w:val="24"/>
          <w:szCs w:val="24"/>
        </w:rPr>
        <w:t>О «</w:t>
      </w:r>
      <w:r w:rsidR="00693A70">
        <w:rPr>
          <w:rFonts w:ascii="Times New Roman" w:hAnsi="Times New Roman" w:cs="Times New Roman"/>
          <w:sz w:val="24"/>
          <w:szCs w:val="24"/>
        </w:rPr>
        <w:t>Костеревские ГЭС</w:t>
      </w:r>
      <w:r w:rsidRPr="00AC714D">
        <w:rPr>
          <w:rFonts w:ascii="Times New Roman" w:hAnsi="Times New Roman" w:cs="Times New Roman"/>
          <w:sz w:val="24"/>
          <w:szCs w:val="24"/>
        </w:rPr>
        <w:t>»</w:t>
      </w:r>
    </w:p>
    <w:p w:rsidR="006D6C25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6D6C25" w:rsidRPr="006D6C25" w:rsidRDefault="00DC6101" w:rsidP="006D6C2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6ECF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>,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электроэнергии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E336D7" w:rsidRPr="00D25F02" w:rsidRDefault="00DC6101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календарных</w:t>
      </w:r>
      <w:r w:rsidRPr="00AC714D">
        <w:rPr>
          <w:rFonts w:ascii="Times New Roman" w:hAnsi="Times New Roman" w:cs="Times New Roman"/>
          <w:sz w:val="24"/>
          <w:szCs w:val="24"/>
        </w:rPr>
        <w:t xml:space="preserve"> дней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E336D7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93A3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C6101" w:rsidRPr="00D93A3F" w:rsidRDefault="00DC6101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5954"/>
        <w:gridCol w:w="4394"/>
        <w:gridCol w:w="1701"/>
      </w:tblGrid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  <w:p w:rsidR="00196CCE" w:rsidRPr="000F2909" w:rsidRDefault="00196CCE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196CCE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CE" w:rsidRPr="00D25F02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реквизиты заявителя, место нахождения </w:t>
            </w:r>
            <w:proofErr w:type="spellStart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телефона), предлагаемые дату и время проведения процедуры.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5C6378" w:rsidRDefault="00196CCE" w:rsidP="002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По почте письмом с описью вложения; лично или через уполномоченного представителя в сетевую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Момент обращения</w:t>
            </w:r>
          </w:p>
        </w:tc>
      </w:tr>
      <w:tr w:rsidR="00196CCE" w:rsidRPr="00D25F02" w:rsidTr="001B35FB">
        <w:trPr>
          <w:cantSplit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Установка, замена или эксплуатация приборов  учета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 и наличие исправного коммутационного аппарата.</w:t>
            </w:r>
          </w:p>
          <w:p w:rsidR="00196CCE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Проведение установки, замены или технической проверки (инструментальной) приборов учета.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9F0AC3" w:rsidRDefault="00196CCE" w:rsidP="00C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</w:t>
            </w:r>
          </w:p>
        </w:tc>
      </w:tr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приборов учета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Условие: отсутствие замечаний в ходе выполнения 2 этапа.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Содержание: оставление акта о вводе в эксплуатацию прибора учета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Письменно в 2 экземплярах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после установки, замены </w:t>
            </w:r>
          </w:p>
        </w:tc>
      </w:tr>
    </w:tbl>
    <w:p w:rsidR="00E336D7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 </w:t>
      </w:r>
      <w:r w:rsidR="00AF491B">
        <w:rPr>
          <w:rFonts w:ascii="Times New Roman" w:hAnsi="Times New Roman" w:cs="Times New Roman"/>
          <w:sz w:val="24"/>
          <w:szCs w:val="24"/>
        </w:rPr>
        <w:t xml:space="preserve"> </w:t>
      </w:r>
      <w:r w:rsidR="00FA1BF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93A70">
        <w:rPr>
          <w:rFonts w:ascii="Times New Roman" w:hAnsi="Times New Roman" w:cs="Times New Roman"/>
          <w:sz w:val="24"/>
          <w:szCs w:val="24"/>
        </w:rPr>
        <w:t>ПТО</w:t>
      </w:r>
      <w:r w:rsidR="00FA1BFD">
        <w:rPr>
          <w:rFonts w:ascii="Times New Roman" w:hAnsi="Times New Roman" w:cs="Times New Roman"/>
          <w:sz w:val="24"/>
          <w:szCs w:val="24"/>
        </w:rPr>
        <w:t xml:space="preserve"> </w:t>
      </w:r>
      <w:r w:rsidR="00693A70">
        <w:rPr>
          <w:rFonts w:ascii="Times New Roman" w:hAnsi="Times New Roman" w:cs="Times New Roman"/>
          <w:sz w:val="24"/>
          <w:szCs w:val="24"/>
        </w:rPr>
        <w:t>Болотин Дмитрий Михайлович</w:t>
      </w:r>
      <w:r w:rsidR="00FA1BFD">
        <w:rPr>
          <w:rFonts w:ascii="Times New Roman" w:hAnsi="Times New Roman" w:cs="Times New Roman"/>
          <w:sz w:val="24"/>
          <w:szCs w:val="24"/>
        </w:rPr>
        <w:t xml:space="preserve"> (49243) </w:t>
      </w:r>
      <w:r w:rsidR="00693A70">
        <w:rPr>
          <w:rFonts w:ascii="Times New Roman" w:hAnsi="Times New Roman" w:cs="Times New Roman"/>
          <w:sz w:val="24"/>
          <w:szCs w:val="24"/>
        </w:rPr>
        <w:t>427</w:t>
      </w:r>
      <w:r w:rsidR="00FA1BFD">
        <w:rPr>
          <w:rFonts w:ascii="Times New Roman" w:hAnsi="Times New Roman" w:cs="Times New Roman"/>
          <w:sz w:val="24"/>
          <w:szCs w:val="24"/>
        </w:rPr>
        <w:t>-</w:t>
      </w:r>
      <w:r w:rsidR="00693A7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693A70">
        <w:rPr>
          <w:rFonts w:ascii="Times New Roman" w:hAnsi="Times New Roman" w:cs="Times New Roman"/>
          <w:sz w:val="24"/>
          <w:szCs w:val="24"/>
        </w:rPr>
        <w:t>.</w:t>
      </w:r>
    </w:p>
    <w:sectPr w:rsidR="00E336D7" w:rsidRPr="00D25F02" w:rsidSect="00BF04DF">
      <w:pgSz w:w="16838" w:h="11906" w:orient="landscape"/>
      <w:pgMar w:top="426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3E"/>
    <w:multiLevelType w:val="hybridMultilevel"/>
    <w:tmpl w:val="EF6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6727"/>
    <w:multiLevelType w:val="hybridMultilevel"/>
    <w:tmpl w:val="1CDA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3EC8"/>
    <w:multiLevelType w:val="hybridMultilevel"/>
    <w:tmpl w:val="61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7"/>
    <w:rsid w:val="000A3B24"/>
    <w:rsid w:val="000B71CB"/>
    <w:rsid w:val="000E3C10"/>
    <w:rsid w:val="000F2909"/>
    <w:rsid w:val="00136E26"/>
    <w:rsid w:val="00196CCE"/>
    <w:rsid w:val="001B35FB"/>
    <w:rsid w:val="001F089D"/>
    <w:rsid w:val="0026278F"/>
    <w:rsid w:val="00294218"/>
    <w:rsid w:val="00297A93"/>
    <w:rsid w:val="002C53E9"/>
    <w:rsid w:val="002D3D7D"/>
    <w:rsid w:val="002D5482"/>
    <w:rsid w:val="0035481A"/>
    <w:rsid w:val="00474C72"/>
    <w:rsid w:val="00486223"/>
    <w:rsid w:val="004A0E4D"/>
    <w:rsid w:val="00546D2D"/>
    <w:rsid w:val="005C6378"/>
    <w:rsid w:val="00693A70"/>
    <w:rsid w:val="006D6C25"/>
    <w:rsid w:val="00795372"/>
    <w:rsid w:val="007A6A6C"/>
    <w:rsid w:val="007A7D9A"/>
    <w:rsid w:val="007E5BBB"/>
    <w:rsid w:val="009416C8"/>
    <w:rsid w:val="009F0AC3"/>
    <w:rsid w:val="00A80023"/>
    <w:rsid w:val="00AC3322"/>
    <w:rsid w:val="00AE0F2D"/>
    <w:rsid w:val="00AF491B"/>
    <w:rsid w:val="00B6123E"/>
    <w:rsid w:val="00BA5C6E"/>
    <w:rsid w:val="00BC67EB"/>
    <w:rsid w:val="00BC6ECF"/>
    <w:rsid w:val="00BF04DF"/>
    <w:rsid w:val="00C746DA"/>
    <w:rsid w:val="00CF7CF0"/>
    <w:rsid w:val="00D25F02"/>
    <w:rsid w:val="00D93A3F"/>
    <w:rsid w:val="00DC6101"/>
    <w:rsid w:val="00E168B9"/>
    <w:rsid w:val="00E336D7"/>
    <w:rsid w:val="00E71889"/>
    <w:rsid w:val="00EA39B6"/>
    <w:rsid w:val="00EC2F20"/>
    <w:rsid w:val="00ED00E7"/>
    <w:rsid w:val="00ED0702"/>
    <w:rsid w:val="00F62824"/>
    <w:rsid w:val="00FA1BFD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D0A9-E718-4F44-8B85-5A933254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36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546D2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F29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CD27-8E15-42F8-8AA4-FA4FA2C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Алла Олеговна</dc:creator>
  <cp:keywords/>
  <dc:description/>
  <cp:lastModifiedBy>Экономист</cp:lastModifiedBy>
  <cp:revision>3</cp:revision>
  <dcterms:created xsi:type="dcterms:W3CDTF">2020-01-09T06:55:00Z</dcterms:created>
  <dcterms:modified xsi:type="dcterms:W3CDTF">2020-01-09T06:57:00Z</dcterms:modified>
</cp:coreProperties>
</file>